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AA76" w14:textId="77777777" w:rsidR="006B0D00" w:rsidRDefault="006B0D00" w:rsidP="00A04DD4">
      <w:pPr>
        <w:pStyle w:val="Heading7"/>
      </w:pPr>
    </w:p>
    <w:p w14:paraId="23E64803" w14:textId="77777777" w:rsidR="006346F5" w:rsidRDefault="006346F5" w:rsidP="006346F5"/>
    <w:p w14:paraId="54655C94" w14:textId="77777777" w:rsidR="006346F5" w:rsidRDefault="006346F5" w:rsidP="006346F5"/>
    <w:p w14:paraId="4F9D6A2A" w14:textId="77777777" w:rsidR="006346F5" w:rsidRDefault="006346F5" w:rsidP="006346F5"/>
    <w:p w14:paraId="64FEA346" w14:textId="77777777" w:rsidR="006346F5" w:rsidRDefault="006346F5" w:rsidP="006346F5"/>
    <w:p w14:paraId="17CAA25A" w14:textId="77777777" w:rsidR="006346F5" w:rsidRDefault="006346F5" w:rsidP="006346F5"/>
    <w:p w14:paraId="53C31C14" w14:textId="77777777" w:rsidR="006346F5" w:rsidRPr="006346F5" w:rsidRDefault="006346F5" w:rsidP="006346F5"/>
    <w:p w14:paraId="294CC58E" w14:textId="77777777" w:rsidR="006346F5" w:rsidRDefault="006346F5" w:rsidP="006346F5"/>
    <w:p w14:paraId="0143AC36" w14:textId="5E938447" w:rsidR="006346F5" w:rsidRDefault="006346F5" w:rsidP="006346F5"/>
    <w:p w14:paraId="153A48C2" w14:textId="77777777" w:rsidR="006566FC" w:rsidRPr="009773CA" w:rsidRDefault="006566FC" w:rsidP="006566FC">
      <w:pPr>
        <w:spacing w:after="200" w:line="276" w:lineRule="auto"/>
        <w:ind w:right="454"/>
        <w:jc w:val="center"/>
        <w:rPr>
          <w:rFonts w:eastAsia="Calibri" w:cs="Arial"/>
          <w:b/>
          <w:sz w:val="22"/>
          <w:szCs w:val="22"/>
        </w:rPr>
      </w:pPr>
      <w:r w:rsidRPr="009773CA">
        <w:rPr>
          <w:rFonts w:eastAsia="Calibri" w:cs="Arial"/>
          <w:b/>
          <w:sz w:val="22"/>
          <w:szCs w:val="22"/>
        </w:rPr>
        <w:t>CARWIZ ŠIRI SVOJE POSLOVANJE NA TURISTIČKI NAJ</w:t>
      </w:r>
      <w:r>
        <w:rPr>
          <w:rFonts w:eastAsia="Calibri" w:cs="Arial"/>
          <w:b/>
          <w:sz w:val="22"/>
          <w:szCs w:val="22"/>
        </w:rPr>
        <w:t>ATRAKTIVNIJIM</w:t>
      </w:r>
      <w:r w:rsidRPr="009773CA">
        <w:rPr>
          <w:rFonts w:eastAsia="Calibri" w:cs="Arial"/>
          <w:b/>
          <w:sz w:val="22"/>
          <w:szCs w:val="22"/>
        </w:rPr>
        <w:t xml:space="preserve"> DESTINACIJAMA</w:t>
      </w:r>
    </w:p>
    <w:p w14:paraId="016887D0" w14:textId="77777777" w:rsidR="00EE407E" w:rsidRPr="009773CA" w:rsidRDefault="00EE407E" w:rsidP="00EE407E">
      <w:pPr>
        <w:spacing w:after="200" w:line="276" w:lineRule="auto"/>
        <w:ind w:right="454"/>
        <w:jc w:val="both"/>
        <w:rPr>
          <w:rFonts w:eastAsia="Calibri" w:cs="Arial"/>
          <w:sz w:val="22"/>
          <w:szCs w:val="22"/>
        </w:rPr>
      </w:pPr>
      <w:r w:rsidRPr="009773CA">
        <w:rPr>
          <w:rFonts w:eastAsia="Calibri" w:cs="Arial"/>
          <w:sz w:val="22"/>
          <w:szCs w:val="22"/>
        </w:rPr>
        <w:t xml:space="preserve">ZAGREB, 9. TRAVANJ 2019. - </w:t>
      </w:r>
      <w:proofErr w:type="spellStart"/>
      <w:r w:rsidRPr="009773CA">
        <w:rPr>
          <w:rFonts w:eastAsia="Calibri" w:cs="Arial"/>
          <w:sz w:val="22"/>
          <w:szCs w:val="22"/>
        </w:rPr>
        <w:t>Carwiz</w:t>
      </w:r>
      <w:proofErr w:type="spellEnd"/>
      <w:r w:rsidRPr="009773CA">
        <w:rPr>
          <w:rFonts w:eastAsia="Calibri" w:cs="Arial"/>
          <w:sz w:val="22"/>
          <w:szCs w:val="22"/>
        </w:rPr>
        <w:t xml:space="preserve"> rent a car nastavlja širenje poslovanja i djelovanja na tržištu s ciljem uspostavljanja jačeg i intenzivnijeg odnosa sa svojim korisnicima. </w:t>
      </w:r>
      <w:r w:rsidRPr="00EE407E">
        <w:rPr>
          <w:rFonts w:eastAsia="Calibri" w:cs="Arial"/>
          <w:sz w:val="22"/>
          <w:szCs w:val="22"/>
        </w:rPr>
        <w:t xml:space="preserve">Sukladno poslovnoj politici zastupljenosti tvrtke u svim </w:t>
      </w:r>
      <w:r w:rsidRPr="00EE407E">
        <w:rPr>
          <w:rFonts w:eastAsia="Calibri" w:cs="Arial"/>
          <w:color w:val="000000"/>
          <w:sz w:val="22"/>
          <w:szCs w:val="22"/>
        </w:rPr>
        <w:t xml:space="preserve">većim </w:t>
      </w:r>
      <w:r w:rsidRPr="00EE407E">
        <w:rPr>
          <w:rFonts w:eastAsia="Calibri" w:cs="Arial"/>
          <w:sz w:val="22"/>
          <w:szCs w:val="22"/>
        </w:rPr>
        <w:t xml:space="preserve">turističkim središtima diljem Lijepe naše, te jačanja poslovanja na turistički najpotentnijim destinacijama, ovih dana su otvorene nove </w:t>
      </w:r>
      <w:proofErr w:type="spellStart"/>
      <w:r w:rsidRPr="00EE407E">
        <w:rPr>
          <w:rFonts w:eastAsia="Calibri" w:cs="Arial"/>
          <w:sz w:val="22"/>
          <w:szCs w:val="22"/>
        </w:rPr>
        <w:t>Carwizove</w:t>
      </w:r>
      <w:proofErr w:type="spellEnd"/>
      <w:r w:rsidRPr="00EE407E">
        <w:rPr>
          <w:rFonts w:eastAsia="Calibri" w:cs="Arial"/>
          <w:sz w:val="22"/>
          <w:szCs w:val="22"/>
        </w:rPr>
        <w:t xml:space="preserve"> poslovnice u Dubrovniku i Rijeci. </w:t>
      </w:r>
      <w:bookmarkStart w:id="0" w:name="_Hlk5779936"/>
      <w:r w:rsidRPr="00EE407E">
        <w:rPr>
          <w:rFonts w:eastAsia="Calibri" w:cs="Arial"/>
          <w:sz w:val="22"/>
          <w:szCs w:val="22"/>
        </w:rPr>
        <w:t xml:space="preserve">Riječ je o strateški vrlo bitnim poslovnicama, koje će svojim poslovanjem dodatno utvrditi poziciju </w:t>
      </w:r>
      <w:proofErr w:type="spellStart"/>
      <w:r w:rsidRPr="00EE407E">
        <w:rPr>
          <w:rFonts w:eastAsia="Calibri" w:cs="Arial"/>
          <w:sz w:val="22"/>
          <w:szCs w:val="22"/>
        </w:rPr>
        <w:t>Carwiza</w:t>
      </w:r>
      <w:proofErr w:type="spellEnd"/>
      <w:r w:rsidRPr="00EE407E">
        <w:rPr>
          <w:rFonts w:eastAsia="Calibri" w:cs="Arial"/>
          <w:sz w:val="22"/>
          <w:szCs w:val="22"/>
        </w:rPr>
        <w:t xml:space="preserve"> u integraciji domaćih turističkih dolazaka.</w:t>
      </w:r>
    </w:p>
    <w:bookmarkEnd w:id="0"/>
    <w:p w14:paraId="222EDA28" w14:textId="77777777" w:rsidR="00EE407E" w:rsidRPr="009773CA" w:rsidRDefault="00EE407E" w:rsidP="00EE407E">
      <w:pPr>
        <w:spacing w:after="200" w:line="276" w:lineRule="auto"/>
        <w:ind w:right="454"/>
        <w:jc w:val="both"/>
        <w:rPr>
          <w:rFonts w:eastAsia="Calibri" w:cs="Arial"/>
          <w:sz w:val="22"/>
          <w:szCs w:val="22"/>
        </w:rPr>
      </w:pPr>
      <w:r w:rsidRPr="009773CA">
        <w:rPr>
          <w:rFonts w:eastAsia="Calibri" w:cs="Arial"/>
          <w:sz w:val="22"/>
          <w:szCs w:val="22"/>
        </w:rPr>
        <w:t xml:space="preserve">U ovom trenutku, </w:t>
      </w:r>
      <w:proofErr w:type="spellStart"/>
      <w:r w:rsidRPr="009773CA">
        <w:rPr>
          <w:rFonts w:eastAsia="Calibri" w:cs="Arial"/>
          <w:sz w:val="22"/>
          <w:szCs w:val="22"/>
        </w:rPr>
        <w:t>Carwiz</w:t>
      </w:r>
      <w:proofErr w:type="spellEnd"/>
      <w:r w:rsidRPr="009773CA">
        <w:rPr>
          <w:rFonts w:eastAsia="Calibri" w:cs="Arial"/>
          <w:sz w:val="22"/>
          <w:szCs w:val="22"/>
        </w:rPr>
        <w:t xml:space="preserve"> u Hrvatskoj posluje putem ukupno 1</w:t>
      </w:r>
      <w:r>
        <w:rPr>
          <w:rFonts w:eastAsia="Calibri" w:cs="Arial"/>
          <w:sz w:val="22"/>
          <w:szCs w:val="22"/>
        </w:rPr>
        <w:t>3</w:t>
      </w:r>
      <w:r w:rsidRPr="009773CA">
        <w:rPr>
          <w:rFonts w:eastAsia="Calibri" w:cs="Arial"/>
          <w:sz w:val="22"/>
          <w:szCs w:val="22"/>
        </w:rPr>
        <w:t xml:space="preserve"> poslovnica. Pozicioniranje pojačanog poslovanja diljem Dalmacije i sjevernog Jadrana pokazalo se ključnim ponajprije zbog povećanih potreba tržišta za rent a car uslugama tijekom ljetne sezone, ali sve više i tijekom ostatka godine. Posebno se to odnosi na Rijeku koja proteklih godina bilježi značajan rast turističkih dolazaka u vansezonskom periodu. Vodeći ljudi </w:t>
      </w:r>
      <w:proofErr w:type="spellStart"/>
      <w:r w:rsidRPr="009773CA">
        <w:rPr>
          <w:rFonts w:eastAsia="Calibri" w:cs="Arial"/>
          <w:sz w:val="22"/>
          <w:szCs w:val="22"/>
        </w:rPr>
        <w:t>Carwiza</w:t>
      </w:r>
      <w:proofErr w:type="spellEnd"/>
      <w:r w:rsidRPr="009773CA">
        <w:rPr>
          <w:rFonts w:eastAsia="Calibri" w:cs="Arial"/>
          <w:sz w:val="22"/>
          <w:szCs w:val="22"/>
        </w:rPr>
        <w:t xml:space="preserve"> trenutno su u </w:t>
      </w:r>
      <w:r w:rsidRPr="009773CA">
        <w:rPr>
          <w:rFonts w:eastAsia="Calibri" w:cs="Arial"/>
          <w:color w:val="000000"/>
          <w:sz w:val="22"/>
          <w:szCs w:val="22"/>
        </w:rPr>
        <w:t xml:space="preserve">pregovorima </w:t>
      </w:r>
      <w:r w:rsidRPr="009773CA">
        <w:rPr>
          <w:rFonts w:eastAsia="Calibri" w:cs="Arial"/>
          <w:sz w:val="22"/>
          <w:szCs w:val="22"/>
        </w:rPr>
        <w:t xml:space="preserve">na još nekoliko destinacija s ciljem nastavka širenja poslovanja i skorog otvaranja novih poslovnih jedinica prodajne mreže </w:t>
      </w:r>
      <w:proofErr w:type="spellStart"/>
      <w:r w:rsidRPr="009773CA">
        <w:rPr>
          <w:rFonts w:eastAsia="Calibri" w:cs="Arial"/>
          <w:sz w:val="22"/>
          <w:szCs w:val="22"/>
        </w:rPr>
        <w:t>Carwiz</w:t>
      </w:r>
      <w:proofErr w:type="spellEnd"/>
      <w:r w:rsidRPr="009773CA">
        <w:rPr>
          <w:rFonts w:eastAsia="Calibri" w:cs="Arial"/>
          <w:sz w:val="22"/>
          <w:szCs w:val="22"/>
        </w:rPr>
        <w:t xml:space="preserve"> rent a cara. </w:t>
      </w:r>
    </w:p>
    <w:p w14:paraId="5D1A39CE" w14:textId="4115DAA8" w:rsidR="006566FC" w:rsidRPr="009773CA" w:rsidRDefault="006566FC" w:rsidP="006566FC">
      <w:pPr>
        <w:spacing w:after="200" w:line="276" w:lineRule="auto"/>
        <w:ind w:right="454"/>
        <w:jc w:val="both"/>
        <w:rPr>
          <w:rFonts w:eastAsia="Calibri" w:cs="Arial"/>
          <w:sz w:val="22"/>
          <w:szCs w:val="22"/>
          <w:lang w:val="en-US"/>
        </w:rPr>
      </w:pPr>
      <w:r w:rsidRPr="009773CA">
        <w:rPr>
          <w:rFonts w:eastAsia="Calibri" w:cs="Arial"/>
          <w:sz w:val="22"/>
          <w:szCs w:val="22"/>
          <w:lang w:val="en-US"/>
        </w:rPr>
        <w:t xml:space="preserve">Nova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poslovnica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u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Dubrovniku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nalazi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se </w:t>
      </w:r>
      <w:proofErr w:type="spellStart"/>
      <w:r w:rsidRPr="00A76780">
        <w:rPr>
          <w:rFonts w:eastAsia="Calibri" w:cs="Arial"/>
          <w:sz w:val="22"/>
          <w:szCs w:val="22"/>
          <w:lang w:val="en-US"/>
        </w:rPr>
        <w:t>preko</w:t>
      </w:r>
      <w:proofErr w:type="spellEnd"/>
      <w:r w:rsidRPr="00A76780">
        <w:rPr>
          <w:rFonts w:eastAsia="Calibri" w:cs="Arial"/>
          <w:sz w:val="22"/>
          <w:szCs w:val="22"/>
          <w:lang w:val="en-US"/>
        </w:rPr>
        <w:t xml:space="preserve"> puta </w:t>
      </w:r>
      <w:proofErr w:type="spellStart"/>
      <w:r w:rsidRPr="00A76780">
        <w:rPr>
          <w:rFonts w:eastAsia="Calibri" w:cs="Arial"/>
          <w:sz w:val="22"/>
          <w:szCs w:val="22"/>
          <w:lang w:val="en-US"/>
        </w:rPr>
        <w:t>Lučke</w:t>
      </w:r>
      <w:proofErr w:type="spellEnd"/>
      <w:r w:rsidRPr="00A76780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A76780">
        <w:rPr>
          <w:rFonts w:eastAsia="Calibri" w:cs="Arial"/>
          <w:sz w:val="22"/>
          <w:szCs w:val="22"/>
          <w:lang w:val="en-US"/>
        </w:rPr>
        <w:t>kapetanije</w:t>
      </w:r>
      <w:proofErr w:type="spellEnd"/>
      <w:r w:rsidRPr="00A76780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Calibri" w:cs="Arial"/>
          <w:sz w:val="22"/>
          <w:szCs w:val="22"/>
          <w:lang w:val="en-US"/>
        </w:rPr>
        <w:t>n</w:t>
      </w:r>
      <w:r w:rsidRPr="009773CA">
        <w:rPr>
          <w:rFonts w:eastAsia="Calibri" w:cs="Arial"/>
          <w:sz w:val="22"/>
          <w:szCs w:val="22"/>
          <w:lang w:val="en-US"/>
        </w:rPr>
        <w:t>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adresi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Obala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Stjepana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Radića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32, s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radnim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vremenom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od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PON – PET od 08:00 – 20:00; SUB od 08:00 – 19:00; </w:t>
      </w:r>
      <w:proofErr w:type="spellStart"/>
      <w:r w:rsidR="00EE407E">
        <w:rPr>
          <w:rFonts w:eastAsia="Calibri" w:cs="Arial"/>
          <w:sz w:val="22"/>
          <w:szCs w:val="22"/>
          <w:lang w:val="en-US"/>
        </w:rPr>
        <w:t>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NED 08:00 – 12:00 sati.</w:t>
      </w:r>
    </w:p>
    <w:p w14:paraId="52287731" w14:textId="4C9A0B68" w:rsidR="006566FC" w:rsidRPr="009773CA" w:rsidRDefault="006566FC" w:rsidP="006566FC">
      <w:pPr>
        <w:spacing w:after="200" w:line="276" w:lineRule="auto"/>
        <w:ind w:right="454"/>
        <w:jc w:val="both"/>
        <w:rPr>
          <w:rFonts w:eastAsia="Calibri" w:cs="Arial"/>
          <w:sz w:val="22"/>
          <w:szCs w:val="22"/>
          <w:lang w:val="en-US"/>
        </w:rPr>
      </w:pPr>
      <w:proofErr w:type="spellStart"/>
      <w:r w:rsidRPr="009773CA">
        <w:rPr>
          <w:rFonts w:eastAsia="Calibri" w:cs="Arial"/>
          <w:sz w:val="22"/>
          <w:szCs w:val="22"/>
          <w:lang w:val="en-US"/>
        </w:rPr>
        <w:t>Riječka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poslovnica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posluje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na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adresi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Riječki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Lukobran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1, a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radno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vrijeme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je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: PON – PET od 08:00 – 20:00; SUB od 08:00 – 18:00; </w:t>
      </w:r>
      <w:proofErr w:type="spellStart"/>
      <w:r w:rsidR="00EE407E">
        <w:rPr>
          <w:rFonts w:eastAsia="Calibri" w:cs="Arial"/>
          <w:sz w:val="22"/>
          <w:szCs w:val="22"/>
          <w:lang w:val="en-US"/>
        </w:rPr>
        <w:t>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bookmarkStart w:id="1" w:name="_GoBack"/>
      <w:bookmarkEnd w:id="1"/>
      <w:r w:rsidRPr="009773CA">
        <w:rPr>
          <w:rFonts w:eastAsia="Calibri" w:cs="Arial"/>
          <w:sz w:val="22"/>
          <w:szCs w:val="22"/>
          <w:lang w:val="en-US"/>
        </w:rPr>
        <w:t>NED 08:00 – 12:00 sati.</w:t>
      </w:r>
    </w:p>
    <w:p w14:paraId="75716718" w14:textId="77777777" w:rsidR="006566FC" w:rsidRDefault="006566FC" w:rsidP="006566FC">
      <w:pPr>
        <w:spacing w:after="200" w:line="276" w:lineRule="auto"/>
        <w:ind w:right="454"/>
        <w:jc w:val="both"/>
        <w:rPr>
          <w:rFonts w:cs="Arial"/>
          <w:sz w:val="22"/>
          <w:szCs w:val="22"/>
        </w:rPr>
      </w:pPr>
      <w:r w:rsidRPr="009773CA">
        <w:rPr>
          <w:rFonts w:eastAsia="Calibri" w:cs="Arial"/>
          <w:sz w:val="22"/>
          <w:szCs w:val="22"/>
          <w:lang w:val="en-US"/>
        </w:rPr>
        <w:t xml:space="preserve">U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svim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Carwizovim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poslovnicama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diljem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Hrvatske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korisnici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mogu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izabrati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iz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bogate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ponude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osobnih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dostavnih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vozila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,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svih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tipova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9773CA">
        <w:rPr>
          <w:rFonts w:eastAsia="Calibri" w:cs="Arial"/>
          <w:sz w:val="22"/>
          <w:szCs w:val="22"/>
          <w:lang w:val="en-US"/>
        </w:rPr>
        <w:t>marki</w:t>
      </w:r>
      <w:proofErr w:type="spellEnd"/>
      <w:r w:rsidRPr="009773CA">
        <w:rPr>
          <w:rFonts w:eastAsia="Calibri" w:cs="Arial"/>
          <w:sz w:val="22"/>
          <w:szCs w:val="22"/>
          <w:lang w:val="en-US"/>
        </w:rPr>
        <w:t>.</w:t>
      </w:r>
    </w:p>
    <w:p w14:paraId="1A8CEAD3" w14:textId="77777777" w:rsidR="006566FC" w:rsidRDefault="006566FC" w:rsidP="006566FC">
      <w:pPr>
        <w:rPr>
          <w:rFonts w:cs="Arial"/>
          <w:sz w:val="22"/>
          <w:szCs w:val="22"/>
        </w:rPr>
      </w:pPr>
    </w:p>
    <w:p w14:paraId="2B1951BB" w14:textId="77777777" w:rsidR="006566FC" w:rsidRDefault="006566FC" w:rsidP="006566FC">
      <w:pPr>
        <w:rPr>
          <w:rFonts w:cs="Arial"/>
          <w:sz w:val="22"/>
          <w:szCs w:val="22"/>
        </w:rPr>
      </w:pPr>
    </w:p>
    <w:p w14:paraId="05614BCD" w14:textId="77777777" w:rsidR="006566FC" w:rsidRDefault="006566FC" w:rsidP="006566FC">
      <w:pPr>
        <w:rPr>
          <w:rFonts w:cs="Arial"/>
          <w:sz w:val="22"/>
          <w:szCs w:val="22"/>
        </w:rPr>
      </w:pPr>
    </w:p>
    <w:p w14:paraId="5C466FC2" w14:textId="77777777" w:rsidR="006566FC" w:rsidRDefault="006566FC" w:rsidP="006346F5"/>
    <w:p w14:paraId="1C323C02" w14:textId="77777777" w:rsidR="006346F5" w:rsidRDefault="006346F5" w:rsidP="006346F5"/>
    <w:p w14:paraId="4E34C888" w14:textId="77777777" w:rsidR="006346F5" w:rsidRDefault="006346F5" w:rsidP="006346F5"/>
    <w:p w14:paraId="59FDEA66" w14:textId="77777777" w:rsidR="006346F5" w:rsidRDefault="006346F5" w:rsidP="006346F5"/>
    <w:p w14:paraId="7D163D3E" w14:textId="77777777" w:rsidR="006346F5" w:rsidRDefault="006346F5" w:rsidP="006346F5"/>
    <w:p w14:paraId="59386CD5" w14:textId="77777777" w:rsidR="006346F5" w:rsidRPr="006346F5" w:rsidRDefault="006346F5" w:rsidP="006346F5">
      <w:pPr>
        <w:ind w:left="-284"/>
      </w:pPr>
    </w:p>
    <w:p w14:paraId="32983FCB" w14:textId="77777777" w:rsidR="006346F5" w:rsidRDefault="006346F5" w:rsidP="006346F5"/>
    <w:p w14:paraId="15D41661" w14:textId="77777777" w:rsidR="006346F5" w:rsidRDefault="006346F5" w:rsidP="006346F5"/>
    <w:p w14:paraId="046B5398" w14:textId="77777777" w:rsidR="006346F5" w:rsidRDefault="006346F5" w:rsidP="006346F5"/>
    <w:p w14:paraId="2472A538" w14:textId="77777777" w:rsidR="006346F5" w:rsidRDefault="006346F5" w:rsidP="006346F5"/>
    <w:p w14:paraId="5D391542" w14:textId="77777777" w:rsidR="006346F5" w:rsidRDefault="006346F5" w:rsidP="006346F5"/>
    <w:p w14:paraId="71F15C7D" w14:textId="77777777" w:rsidR="006346F5" w:rsidRPr="006346F5" w:rsidRDefault="006346F5" w:rsidP="006346F5"/>
    <w:p w14:paraId="385FC871" w14:textId="77777777" w:rsidR="00AC56E5" w:rsidRDefault="00AC56E5" w:rsidP="00AC56E5"/>
    <w:p w14:paraId="4D995F0E" w14:textId="77777777" w:rsidR="00AC56E5" w:rsidRDefault="00AC56E5" w:rsidP="00AC56E5"/>
    <w:p w14:paraId="0FE08B48" w14:textId="77777777" w:rsidR="00AC56E5" w:rsidRDefault="00AC56E5" w:rsidP="00AC56E5"/>
    <w:p w14:paraId="344C11EA" w14:textId="77777777" w:rsidR="00AC56E5" w:rsidRDefault="00AC56E5" w:rsidP="00AC56E5"/>
    <w:p w14:paraId="6557FFCB" w14:textId="77777777" w:rsidR="00AC56E5" w:rsidRDefault="00AC56E5" w:rsidP="00AC56E5"/>
    <w:p w14:paraId="7BFCFB04" w14:textId="77777777" w:rsidR="00AC56E5" w:rsidRPr="00AC56E5" w:rsidRDefault="00AC56E5" w:rsidP="00AC56E5"/>
    <w:p w14:paraId="34D194A7" w14:textId="77777777" w:rsidR="009D479F" w:rsidRDefault="009D479F" w:rsidP="009D479F"/>
    <w:p w14:paraId="674098BE" w14:textId="77777777" w:rsidR="009D479F" w:rsidRDefault="009D479F" w:rsidP="009D479F"/>
    <w:p w14:paraId="34309534" w14:textId="77777777" w:rsidR="009D479F" w:rsidRDefault="009D479F" w:rsidP="009D479F"/>
    <w:p w14:paraId="46D8C01C" w14:textId="77777777" w:rsidR="009D479F" w:rsidRDefault="009D479F" w:rsidP="009D479F"/>
    <w:p w14:paraId="044ED24F" w14:textId="77777777" w:rsidR="009D479F" w:rsidRDefault="009D479F" w:rsidP="009D479F"/>
    <w:p w14:paraId="5EE6D5E6" w14:textId="77777777" w:rsidR="009D479F" w:rsidRDefault="009D479F" w:rsidP="009D479F"/>
    <w:p w14:paraId="58A8B10B" w14:textId="77777777" w:rsidR="009D479F" w:rsidRPr="009D479F" w:rsidRDefault="009D479F" w:rsidP="009D479F"/>
    <w:p w14:paraId="20E924D8" w14:textId="77777777" w:rsidR="002E354A" w:rsidRDefault="002E354A" w:rsidP="002438D3"/>
    <w:p w14:paraId="2B373887" w14:textId="77777777" w:rsidR="002E354A" w:rsidRDefault="002E354A" w:rsidP="002438D3"/>
    <w:p w14:paraId="00806684" w14:textId="77777777" w:rsidR="002E354A" w:rsidRDefault="002E354A" w:rsidP="002438D3"/>
    <w:p w14:paraId="58E996C4" w14:textId="77777777" w:rsidR="002E354A" w:rsidRDefault="002E354A" w:rsidP="002438D3"/>
    <w:p w14:paraId="1449BB9E" w14:textId="77777777" w:rsidR="002E354A" w:rsidRDefault="002E354A" w:rsidP="002438D3"/>
    <w:p w14:paraId="0546E561" w14:textId="38BADE11" w:rsidR="00764B7F" w:rsidRPr="002438D3" w:rsidRDefault="00764B7F" w:rsidP="002438D3"/>
    <w:sectPr w:rsidR="00764B7F" w:rsidRPr="002438D3" w:rsidSect="006346F5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A7CB" w14:textId="77777777" w:rsidR="00F7640F" w:rsidRDefault="00F7640F" w:rsidP="00823EB8">
      <w:r>
        <w:separator/>
      </w:r>
    </w:p>
  </w:endnote>
  <w:endnote w:type="continuationSeparator" w:id="0">
    <w:p w14:paraId="4A43E7D2" w14:textId="77777777" w:rsidR="00F7640F" w:rsidRDefault="00F7640F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0E29" w14:textId="77777777" w:rsidR="00F7640F" w:rsidRDefault="00F7640F" w:rsidP="00823EB8">
      <w:r>
        <w:separator/>
      </w:r>
    </w:p>
  </w:footnote>
  <w:footnote w:type="continuationSeparator" w:id="0">
    <w:p w14:paraId="49DDC079" w14:textId="77777777" w:rsidR="00F7640F" w:rsidRDefault="00F7640F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55A83"/>
    <w:rsid w:val="000B069B"/>
    <w:rsid w:val="00105FCA"/>
    <w:rsid w:val="002438D3"/>
    <w:rsid w:val="002647B3"/>
    <w:rsid w:val="002D0D69"/>
    <w:rsid w:val="002E354A"/>
    <w:rsid w:val="00351CE9"/>
    <w:rsid w:val="0035671C"/>
    <w:rsid w:val="003C0846"/>
    <w:rsid w:val="004011D2"/>
    <w:rsid w:val="004A7A8D"/>
    <w:rsid w:val="004B2E7D"/>
    <w:rsid w:val="004B2F3D"/>
    <w:rsid w:val="005B3A15"/>
    <w:rsid w:val="006052C9"/>
    <w:rsid w:val="006346F5"/>
    <w:rsid w:val="006566FC"/>
    <w:rsid w:val="006B0D00"/>
    <w:rsid w:val="006B5E35"/>
    <w:rsid w:val="00732DA2"/>
    <w:rsid w:val="007459E0"/>
    <w:rsid w:val="00763217"/>
    <w:rsid w:val="00764B7F"/>
    <w:rsid w:val="007A45D5"/>
    <w:rsid w:val="007E4813"/>
    <w:rsid w:val="00811F08"/>
    <w:rsid w:val="00823EB8"/>
    <w:rsid w:val="0085685D"/>
    <w:rsid w:val="009B3DFD"/>
    <w:rsid w:val="009C03F9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C229F7"/>
    <w:rsid w:val="00C61C80"/>
    <w:rsid w:val="00C701A4"/>
    <w:rsid w:val="00D104BC"/>
    <w:rsid w:val="00D42FBB"/>
    <w:rsid w:val="00D579B3"/>
    <w:rsid w:val="00D85B01"/>
    <w:rsid w:val="00D87F45"/>
    <w:rsid w:val="00D90FB8"/>
    <w:rsid w:val="00DD0407"/>
    <w:rsid w:val="00E216F0"/>
    <w:rsid w:val="00E71B9F"/>
    <w:rsid w:val="00E7502E"/>
    <w:rsid w:val="00EE407E"/>
    <w:rsid w:val="00F764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D57D59-2F84-EC41-B2A0-280AB473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Singular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Krešimir Skender</cp:lastModifiedBy>
  <cp:revision>3</cp:revision>
  <dcterms:created xsi:type="dcterms:W3CDTF">2019-04-09T11:18:00Z</dcterms:created>
  <dcterms:modified xsi:type="dcterms:W3CDTF">2019-04-10T09:52:00Z</dcterms:modified>
</cp:coreProperties>
</file>